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sz w:val="44"/>
          <w:szCs w:val="44"/>
        </w:rPr>
      </w:pPr>
      <w:r>
        <w:rPr>
          <w:rStyle w:val="Nessuno"/>
          <w:rFonts w:ascii="Bank Gothic Medium" w:hAnsi="Bank Gothic Medium"/>
          <w:sz w:val="44"/>
          <w:szCs w:val="44"/>
          <w:rtl w:val="0"/>
          <w:lang w:val="it-IT"/>
        </w:rPr>
        <w:t>Coc</w:t>
      </w:r>
      <w:r>
        <w:rPr>
          <w:rStyle w:val="Nessuno"/>
          <w:rFonts w:ascii="Bank Gothic Medium" w:hAnsi="Bank Gothic Medium" w:hint="default"/>
          <w:sz w:val="44"/>
          <w:szCs w:val="44"/>
          <w:rtl w:val="0"/>
          <w:lang w:val="it-IT"/>
        </w:rPr>
        <w:t xml:space="preserve">ò </w:t>
      </w:r>
      <w:r>
        <w:rPr>
          <w:rStyle w:val="Nessuno"/>
          <w:rFonts w:ascii="Bank Gothic Medium" w:hAnsi="Bank Gothic Medium"/>
          <w:sz w:val="44"/>
          <w:szCs w:val="44"/>
          <w:rtl w:val="0"/>
          <w:lang w:val="it-IT"/>
        </w:rPr>
        <w:t>Gulotta</w:t>
      </w:r>
    </w:p>
    <w:p>
      <w:pPr>
        <w:pStyle w:val="Di default"/>
        <w:shd w:val="clear" w:color="auto" w:fill="f7f7f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Nessuno"/>
          <w:rFonts w:ascii="Bank Gothic Medium" w:cs="Bank Gothic Medium" w:hAnsi="Bank Gothic Medium" w:eastAsia="Bank Gothic Medium"/>
        </w:rPr>
      </w:pPr>
    </w:p>
    <w:p>
      <w:pPr>
        <w:pStyle w:val="Di default"/>
        <w:shd w:val="clear" w:color="auto" w:fill="f7f7f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Nato/a</w:t>
      </w:r>
      <w:r>
        <w:rPr>
          <w:sz w:val="20"/>
          <w:szCs w:val="20"/>
          <w:rtl w:val="0"/>
          <w:lang w:val="it-IT"/>
        </w:rPr>
        <w:t> 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Palermo</w:t>
      </w:r>
    </w:p>
    <w:p>
      <w:pPr>
        <w:pStyle w:val="Di default"/>
        <w:shd w:val="clear" w:color="auto" w:fill="f7f7f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Altezza:</w:t>
      </w:r>
      <w:r>
        <w:rPr>
          <w:sz w:val="20"/>
          <w:szCs w:val="20"/>
          <w:rtl w:val="0"/>
          <w:lang w:val="it-IT"/>
        </w:rPr>
        <w:t> 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178cm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Style w:val="Nessuno"/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 xml:space="preserve">Capelli </w:t>
      </w:r>
      <w:r>
        <w:rPr>
          <w:rStyle w:val="Nessuno"/>
          <w:rFonts w:ascii="Helvetica" w:hAnsi="Helvetica"/>
          <w:b w:val="1"/>
          <w:bCs w:val="1"/>
          <w:sz w:val="20"/>
          <w:szCs w:val="20"/>
          <w:rtl w:val="0"/>
          <w:lang w:val="it-IT"/>
        </w:rPr>
        <w:t>castani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Occhi </w:t>
      </w:r>
      <w:r>
        <w:rPr>
          <w:rStyle w:val="Nessuno"/>
          <w:rFonts w:ascii="Helvetica" w:hAnsi="Helvetica"/>
          <w:b w:val="1"/>
          <w:bCs w:val="1"/>
          <w:sz w:val="20"/>
          <w:szCs w:val="20"/>
          <w:rtl w:val="0"/>
          <w:lang w:val="it-IT"/>
        </w:rPr>
        <w:t>verdi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Helvetica" w:cs="Helvetica" w:hAnsi="Helvetica" w:eastAsia="Helvetica"/>
          <w:sz w:val="20"/>
          <w:szCs w:val="20"/>
        </w:rPr>
      </w:pPr>
      <w:r>
        <w:rPr>
          <w:rStyle w:val="Nessuno"/>
          <w:rFonts w:ascii="Helvetica" w:hAnsi="Helvetica"/>
          <w:b w:val="1"/>
          <w:bCs w:val="1"/>
          <w:sz w:val="20"/>
          <w:szCs w:val="20"/>
          <w:rtl w:val="0"/>
          <w:lang w:val="it-IT"/>
        </w:rPr>
        <w:t>Skills: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Attore, Cantante, Compositore Pop,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Regista ed Autore Teatrale, coach per Siciliano, Cabaret/Comico, Conduttore televisivo, Speaker radiofonico.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Helvetica" w:cs="Helvetica" w:hAnsi="Helvetica" w:eastAsia="Helvetica"/>
          <w:sz w:val="20"/>
          <w:szCs w:val="20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Inglese (buono)</w:t>
      </w: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Dialetti: Siciliano, Napoletano, Toscano</w:t>
      </w:r>
    </w:p>
    <w:p>
      <w:pPr>
        <w:pStyle w:val="Di default"/>
        <w:shd w:val="clear" w:color="auto" w:fill="f7f7f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0"/>
          <w:szCs w:val="20"/>
        </w:rPr>
      </w:pPr>
    </w:p>
    <w:p>
      <w:pPr>
        <w:pStyle w:val="Di default"/>
        <w:spacing w:after="200"/>
        <w:rPr>
          <w:rStyle w:val="Nessuno"/>
          <w:sz w:val="20"/>
          <w:szCs w:val="20"/>
          <w:shd w:val="clear" w:color="auto" w:fill="ffffff"/>
        </w:rPr>
      </w:pPr>
      <w:r>
        <w:rPr>
          <w:rStyle w:val="Nessuno"/>
          <w:b w:val="1"/>
          <w:bCs w:val="1"/>
          <w:sz w:val="20"/>
          <w:szCs w:val="20"/>
          <w:shd w:val="clear" w:color="auto" w:fill="ffffff"/>
          <w:rtl w:val="0"/>
          <w:lang w:val="it-IT"/>
        </w:rPr>
        <w:t>FORMAZIONE PROFESSIONALE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1987 Mimo ed espressione corporea (Sandro Dieli, Anne Dennis)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1988 Canto Jazz (Cinzia Spata)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1997 Corso di Laurea D.A.M.S.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–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Universit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degli studi di Bologna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1999 Clownerie (Jango Edwards)</w:t>
      </w:r>
    </w:p>
    <w:p>
      <w:pPr>
        <w:pStyle w:val="Di default"/>
        <w:rPr>
          <w:rStyle w:val="Nessuno"/>
          <w:b w:val="1"/>
          <w:bCs w:val="1"/>
          <w:sz w:val="20"/>
          <w:szCs w:val="20"/>
          <w:shd w:val="clear" w:color="auto" w:fill="ffffff"/>
        </w:rPr>
      </w:pPr>
      <w:r>
        <w:rPr>
          <w:rStyle w:val="Nessuno"/>
          <w:b w:val="1"/>
          <w:bCs w:val="1"/>
          <w:sz w:val="20"/>
          <w:szCs w:val="20"/>
          <w:shd w:val="clear" w:color="auto" w:fill="ffffff"/>
          <w:rtl w:val="0"/>
          <w:lang w:val="it-IT"/>
        </w:rPr>
        <w:t>TEATRO</w:t>
      </w:r>
    </w:p>
    <w:p>
      <w:pPr>
        <w:pStyle w:val="Di default"/>
        <w:rPr>
          <w:sz w:val="20"/>
          <w:szCs w:val="20"/>
        </w:rPr>
      </w:pP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2024 </w:t>
      </w:r>
      <w:r>
        <w:rPr>
          <w:rStyle w:val="Nessuno"/>
          <w:b w:val="1"/>
          <w:bCs w:val="1"/>
          <w:sz w:val="20"/>
          <w:szCs w:val="20"/>
          <w:shd w:val="clear" w:color="auto" w:fill="ffffff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MEMORIE DI UN POPOLO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scritto e diretto da Coc</w:t>
      </w:r>
      <w:r>
        <w:rPr>
          <w:sz w:val="20"/>
          <w:szCs w:val="20"/>
          <w:rtl w:val="0"/>
          <w:lang w:val="it-IT"/>
        </w:rPr>
        <w:t xml:space="preserve">ò </w:t>
      </w:r>
      <w:r>
        <w:rPr>
          <w:sz w:val="20"/>
          <w:szCs w:val="20"/>
          <w:rtl w:val="0"/>
          <w:lang w:val="it-IT"/>
        </w:rPr>
        <w:t>Gulotta.Con Paride Benassai, Eugenio Mastrandrea e Coc</w:t>
      </w:r>
      <w:r>
        <w:rPr>
          <w:sz w:val="20"/>
          <w:szCs w:val="20"/>
          <w:rtl w:val="0"/>
          <w:lang w:val="it-IT"/>
        </w:rPr>
        <w:t xml:space="preserve">ò </w:t>
      </w:r>
      <w:r>
        <w:rPr>
          <w:sz w:val="20"/>
          <w:szCs w:val="20"/>
          <w:rtl w:val="0"/>
          <w:lang w:val="it-IT"/>
        </w:rPr>
        <w:t xml:space="preserve">Gulotta </w:t>
      </w:r>
    </w:p>
    <w:p>
      <w:pPr>
        <w:pStyle w:val="Di defaul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2024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LA ROSALIA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 xml:space="preserve">scritto da Padre Cosimo Scordato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 xml:space="preserve">Musiche di Antonio Fortunato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Voce recitante Coc</w:t>
      </w:r>
      <w:r>
        <w:rPr>
          <w:sz w:val="20"/>
          <w:szCs w:val="20"/>
          <w:rtl w:val="0"/>
          <w:lang w:val="it-IT"/>
        </w:rPr>
        <w:t xml:space="preserve">ò </w:t>
      </w:r>
      <w:r>
        <w:rPr>
          <w:sz w:val="20"/>
          <w:szCs w:val="20"/>
          <w:rtl w:val="0"/>
          <w:lang w:val="it-IT"/>
        </w:rPr>
        <w:t xml:space="preserve">Gulotta 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 xml:space="preserve">2024 RIDIAMOCI SOPRA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scritto, diretto e interpretato da Coc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ò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Gulotta e Marco LiVigni 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 xml:space="preserve">2022 RAINBOW/TRA CIELO E TERRA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spettacolo di Teatro, danza e mapping. Idezione, regia e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>Con Coc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ò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Gulotta, Valeria Milazzo, Ignazio Grande Lighting Show Designer Massimo Tomasino. 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 xml:space="preserve">2022 LA MEMORIA DEGLI INNOCENTI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scritto e diretto da Giancarlo Figuccio con Coc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ò </w:t>
      </w:r>
      <w:r>
        <w:rPr>
          <w:rFonts w:ascii="Helvetica" w:hAnsi="Helvetica"/>
          <w:sz w:val="20"/>
          <w:szCs w:val="20"/>
          <w:rtl w:val="0"/>
          <w:lang w:val="it-IT"/>
        </w:rPr>
        <w:t>Gulotta e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Virginia Alba 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 xml:space="preserve">2022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MORCEAUX DE MOLIERE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di Moli</w:t>
      </w:r>
      <w:r>
        <w:rPr>
          <w:rFonts w:ascii="Helvetica" w:hAnsi="Helvetica" w:hint="default"/>
          <w:sz w:val="20"/>
          <w:szCs w:val="20"/>
          <w:rtl w:val="0"/>
          <w:lang w:val="it-IT"/>
        </w:rPr>
        <w:t>è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re, musiche di Lully, Charpentier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Regia Adriana Rigano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Con Cinzia Guarino, Paolo Rigano, Elena Pistillo 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2023/24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LA CONCESSIONE DEL TELEFONO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di A.Camilleri e G. Dipasquale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Regia Giuseppe Dipasquale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r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uolo Questore Arrigo Monterchi 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2022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LA SPADA NELLA ROCCIA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Musical - scritto e diretto da Antonio Sposito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2022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GLI ARISTOGATTI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Musical - scritto e diretto da Antonio Sposito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2021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NOTRE DAME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Musical - scritto e diretto da Antonio Sposito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2021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ALADDIN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Musical - scritto e diretto da Antonio Sposito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 xml:space="preserve">2020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IL LUNGO VIAGGIO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di e con Coc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ò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Gulotta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da un racconto di Leonardo Sciascia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2020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PINOCCHIO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 </w:t>
      </w:r>
      <w:r>
        <w:rPr>
          <w:rFonts w:ascii="Helvetica" w:hAnsi="Helvetica"/>
          <w:sz w:val="20"/>
          <w:szCs w:val="20"/>
          <w:rtl w:val="0"/>
          <w:lang w:val="it-IT"/>
        </w:rPr>
        <w:t>Musical - scritto e diretto da Antonio Sposito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2019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COLAPESCE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Musical - scritto e dir. da Antonio Sposito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2025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LAEGGENDA ROSSA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 </w:t>
      </w:r>
      <w:r>
        <w:rPr>
          <w:rFonts w:ascii="Helvetica" w:hAnsi="Helvetica"/>
          <w:sz w:val="20"/>
          <w:szCs w:val="20"/>
          <w:rtl w:val="0"/>
          <w:lang w:val="it-IT"/>
        </w:rPr>
        <w:t>Scritto e diretto da Coc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ò </w:t>
      </w:r>
      <w:r>
        <w:rPr>
          <w:rFonts w:ascii="Helvetica" w:hAnsi="Helvetica"/>
          <w:sz w:val="20"/>
          <w:szCs w:val="20"/>
          <w:rtl w:val="0"/>
          <w:lang w:val="it-IT"/>
        </w:rPr>
        <w:t>Gulotta con C.Gulotta e Sebastiana Eriu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 xml:space="preserve">2019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>395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°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FESTINO DI SANTA ROSALIA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- </w:t>
      </w:r>
      <w:r>
        <w:rPr>
          <w:rFonts w:ascii="Helvetica" w:hAnsi="Helvetica"/>
          <w:sz w:val="20"/>
          <w:szCs w:val="20"/>
          <w:rtl w:val="0"/>
          <w:lang w:val="it-IT"/>
        </w:rPr>
        <w:t>regia di Lollo Franco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>con Lollo Franco, Consuelo Lupo, Coc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ò </w:t>
      </w:r>
      <w:r>
        <w:rPr>
          <w:rFonts w:ascii="Helvetica" w:hAnsi="Helvetica"/>
          <w:sz w:val="20"/>
          <w:szCs w:val="20"/>
          <w:rtl w:val="0"/>
          <w:lang w:val="it-IT"/>
        </w:rPr>
        <w:t>Gulotta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2019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OGNI COSA A MIO TEMPO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di Simona Zarcone Regia Elena Pistillo e Coc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ò </w:t>
      </w:r>
      <w:r>
        <w:rPr>
          <w:rFonts w:ascii="Helvetica" w:hAnsi="Helvetica"/>
          <w:sz w:val="20"/>
          <w:szCs w:val="20"/>
          <w:rtl w:val="0"/>
          <w:lang w:val="it-IT"/>
        </w:rPr>
        <w:t>Gulotta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>con Elena Pistillo, Simona Zarcone,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 xml:space="preserve">2018 MUSIC HALL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Musical ; regia di Lollo Franco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>con Lollo Franco, Consuelo Lupo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>Coc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ò </w:t>
      </w:r>
      <w:r>
        <w:rPr>
          <w:rFonts w:ascii="Helvetica" w:hAnsi="Helvetica"/>
          <w:sz w:val="20"/>
          <w:szCs w:val="20"/>
          <w:rtl w:val="0"/>
          <w:lang w:val="it-IT"/>
        </w:rPr>
        <w:t>Gulotta Debutto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 xml:space="preserve">2018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CAMILLERI SONO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Prosa con musica; regia e drammaturgia di Coc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ò </w:t>
      </w:r>
      <w:r>
        <w:rPr>
          <w:rFonts w:ascii="Helvetica" w:hAnsi="Helvetica"/>
          <w:sz w:val="20"/>
          <w:szCs w:val="20"/>
          <w:rtl w:val="0"/>
          <w:lang w:val="it-IT"/>
        </w:rPr>
        <w:t>Gulotta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+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 xml:space="preserve">2018 ACETO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it-IT"/>
        </w:rPr>
        <w:t>Prosa con musica; regia e drammaturgia di Coc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ò </w:t>
      </w:r>
      <w:r>
        <w:rPr>
          <w:rFonts w:ascii="Helvetica" w:hAnsi="Helvetica"/>
          <w:sz w:val="20"/>
          <w:szCs w:val="20"/>
          <w:rtl w:val="0"/>
          <w:lang w:val="it-IT"/>
        </w:rPr>
        <w:t>Gulotta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>con Francesco Giordano, Coc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ò </w:t>
      </w:r>
      <w:r>
        <w:rPr>
          <w:rFonts w:ascii="Helvetica" w:hAnsi="Helvetica"/>
          <w:sz w:val="20"/>
          <w:szCs w:val="20"/>
          <w:rtl w:val="0"/>
          <w:lang w:val="it-IT"/>
        </w:rPr>
        <w:t>Gulotta, direz. Musicale Alberto Di Rosa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2018 AMARCORD - Musical ; regia di Coc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ò </w:t>
      </w:r>
      <w:r>
        <w:rPr>
          <w:rFonts w:ascii="Helvetica" w:hAnsi="Helvetica"/>
          <w:sz w:val="20"/>
          <w:szCs w:val="20"/>
          <w:rtl w:val="0"/>
          <w:lang w:val="it-IT"/>
        </w:rPr>
        <w:t>Gulotta con Alberto Profeta,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2017 CIN CI LA operetta di Ranzato-Lombardo regia di Umberto Scida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2017 SCUGNIZZA operetta di Costa-Lombardo regia di Umberto Scida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2017 LA VEDOVA ALLEGRA operetta di Franz Lehar regia di Umberto Scida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2016 LA PRINCIPESSA DELLA CZARDA operetta di Emmerich Kalman regia di F.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Zappal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>à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2016 LA DUCHESSA DI CHICAGO operetta di Emmerich Kalman regia di Serge Manguette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2010 IL TRIONFO DI SANTA ROSALIA di Salvo Licata regia di Salvo Piparo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2009 CAROSELLO NAPOLETANO di autori vari regia di F.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Zappal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>à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2008 IL PAESE DEL SORRISO operetta di Franz Lehar regia di F.Zappal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>à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2008 ACQUA CHETA operetta di Novelli-Pietri regia di F.Zappal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>à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2008 DITEGLI SEMPRE DI SI di Eduardo De Filippo regia di F.Zappal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>à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2008 LA CITT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ROSA operetta di Ranzato-Lombard. regia di F.appal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>à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2007 L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>’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ASCENSORE scritto e diretto da Coc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 xml:space="preserve">ò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Gulotta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2007 NEL NOME DELL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>’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AMORE Musical scritto e diretto da Gianluca Terranova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2007 LA FORTUNA CON LA CRAVATTA di Toti e Totino regia di Antonello Capodici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2006 BIJOUX di M.Teresa Augugliaro regia di A.Capodici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 xml:space="preserve">2006 GUARDAMI NEGLI OCCHI E DIMMI DI SI di M.Teresa Augugliaro 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>–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regia di Manlio Dov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>ì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2005 EMPEDOCLE Opera lirica A.Fortunato e C.Forti regia di Coc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 xml:space="preserve">ò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Gulotta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2003 IL VICER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PIRATA di V.Valenti e G. Zimmardi regia di Coc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 xml:space="preserve">ò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Gulotta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2003 EL RETABLO DEL MAESE PEDRO di De Falla-Cervantes regia di Coc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 xml:space="preserve">ò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Gulotta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2003 LA NAVE DEI LUNATICI di Rino Marino regia di Coc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 xml:space="preserve">ò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Gulotta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2003 MOLO SANTA LUCIA di Eduardo Rebulla regia di Paride Benassai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2003 NON TUTTI I LADRI VENGONO PER NUOCERE di Dario Fo regia di E.Maria Ponte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2002 NERONE scritto e diretto da Coc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 xml:space="preserve">ò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Gulotta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2002 LA CARNE SIGILLATA scritto e diretto da Salvatore Nocera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2002 IL PANETTIERE HA UCCISO SUA MOGLIE scritto e diretto da Sandro Dieli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2001 VITTIME DEL DOVERE di E.Ionesco regia di Gianfranco Perriera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2001 LA PAZZA PER AMORE ( Ass. Teatrinstabili ) di Valenti regia di Coc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 xml:space="preserve">ò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Gulotta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2000 FRIGIDAIRE scritto e diretto da Coc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 xml:space="preserve">ò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Gulotta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1998 ACETO scritto e diretto da Coc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 xml:space="preserve">ò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Gulotta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1997 TUTTE LE DONNE DEL VICER</w:t>
      </w:r>
      <w:r>
        <w:rPr>
          <w:rStyle w:val="Nessuno"/>
          <w:rFonts w:ascii="Helvetica" w:hAnsi="Helvetica" w:hint="default"/>
          <w:sz w:val="20"/>
          <w:szCs w:val="20"/>
          <w:shd w:val="clear" w:color="auto" w:fill="ffffff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di L. Natoli regia di Gabriello Montemagno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1" w:hanging="431"/>
        <w:rPr>
          <w:rStyle w:val="Nessuno"/>
          <w:rFonts w:ascii="Helvetica" w:cs="Helvetica" w:hAnsi="Helvetica" w:eastAsia="Helvetica"/>
          <w:sz w:val="20"/>
          <w:szCs w:val="20"/>
          <w:shd w:val="clear" w:color="auto" w:fill="ffffff"/>
        </w:rPr>
      </w:pPr>
    </w:p>
    <w:p>
      <w:pPr>
        <w:pStyle w:val="Di default"/>
        <w:rPr>
          <w:rStyle w:val="Nessuno"/>
          <w:sz w:val="20"/>
          <w:szCs w:val="20"/>
          <w:shd w:val="clear" w:color="auto" w:fill="ffffff"/>
        </w:rPr>
      </w:pPr>
      <w:r>
        <w:rPr>
          <w:rStyle w:val="Nessuno"/>
          <w:b w:val="1"/>
          <w:bCs w:val="1"/>
          <w:sz w:val="20"/>
          <w:szCs w:val="20"/>
          <w:shd w:val="clear" w:color="auto" w:fill="ffffff"/>
          <w:rtl w:val="0"/>
          <w:lang w:val="it-IT"/>
        </w:rPr>
        <w:t>TELEVISIONE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sz w:val="20"/>
          <w:szCs w:val="20"/>
          <w:rtl w:val="0"/>
          <w:lang w:val="it-IT"/>
        </w:rPr>
        <w:t>2024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 FRANCESCA &amp; GIOVANNI regia di Ricky Tognazzi, Simona Izzo</w:t>
      </w:r>
    </w:p>
    <w:p>
      <w:pPr>
        <w:pStyle w:val="Di default"/>
        <w:rPr>
          <w:rStyle w:val="Nessuno"/>
          <w:sz w:val="20"/>
          <w:szCs w:val="20"/>
          <w:shd w:val="clear" w:color="auto" w:fill="ffffff"/>
        </w:rPr>
      </w:pP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2023 MAKARI 3 regia di Monica Vullo e Riccardo Mosca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2022 I LEONI DI SICILIA regia di PAOLO GENOVESE</w:t>
      </w:r>
    </w:p>
    <w:p>
      <w:pPr>
        <w:pStyle w:val="Di default"/>
        <w:rPr>
          <w:rStyle w:val="Nessuno"/>
          <w:sz w:val="20"/>
          <w:szCs w:val="20"/>
          <w:shd w:val="clear" w:color="auto" w:fill="ffffff"/>
        </w:rPr>
      </w:pP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2021 THE BAD GUY regia di Giuseppe G.Stasi e Giancarlo Fontana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2021 SOLO PER PASSIONE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–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Letizia Battaglia fotografa regia di Roberto And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ò</w:t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2021 IL CACCIATORE 3 regia di Davide Marengo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2020 L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’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ORA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–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INCHIOSTRO CONTRO PIOMBO regia di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P.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 Messina, C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.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 D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’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Emilio, S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.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 Lorenzi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2018 LA VITA PROMESSA 2 regia di Ricky Tognazzi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2017 LA MOSSA DEL CAVALLO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–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PALOMAR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–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regia di Gian Luca Tavarelli, nel ruolo del Delegato Spampinato.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2016 LA MAFIA UCCIDE SOLO D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’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ESTATE con la regia di Luca Ribuoli, nel ruolo di Michele Greco.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2009 AGRODOLCE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”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nel ruolo del professore di matematica Paolo Firrigno.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</w:p>
    <w:p>
      <w:pPr>
        <w:pStyle w:val="Di default"/>
      </w:pPr>
      <w:r>
        <w:rPr>
          <w:rStyle w:val="Nessuno"/>
          <w:b w:val="1"/>
          <w:bCs w:val="1"/>
          <w:sz w:val="20"/>
          <w:szCs w:val="20"/>
          <w:shd w:val="clear" w:color="auto" w:fill="ffffff"/>
          <w:rtl w:val="0"/>
          <w:lang w:val="it-IT"/>
        </w:rPr>
        <w:t>CINEMA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2022 LA PRIMAVERA DELLA MIA VITA regia di Zavvo Nicolosi</w:t>
      </w:r>
      <w:r>
        <w:rPr>
          <w:rStyle w:val="Nessuno"/>
          <w:sz w:val="20"/>
          <w:szCs w:val="20"/>
          <w:shd w:val="clear" w:color="auto" w:fill="ffffff"/>
        </w:rPr>
        <w:br w:type="textWrapping"/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2000 CE NE RICORDEREMO DI QUESTO PIANETA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 xml:space="preserve">” – </w:t>
      </w:r>
      <w:r>
        <w:rPr>
          <w:rStyle w:val="Nessuno"/>
          <w:sz w:val="20"/>
          <w:szCs w:val="20"/>
          <w:shd w:val="clear" w:color="auto" w:fill="ffffff"/>
          <w:rtl w:val="0"/>
          <w:lang w:val="it-IT"/>
        </w:rPr>
        <w:t>Regia di Salvo Cuccia</w:t>
      </w:r>
      <w:r>
        <w:rPr>
          <w:rStyle w:val="Nessuno"/>
          <w:sz w:val="20"/>
          <w:szCs w:val="20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